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39B68" w14:textId="6ACEC7DC" w:rsidR="00536824" w:rsidRDefault="00536824" w:rsidP="00536824">
      <w:pPr>
        <w:pStyle w:val="CRCoverPage"/>
        <w:tabs>
          <w:tab w:val="right" w:pos="9612"/>
          <w:tab w:val="right" w:pos="13323"/>
        </w:tabs>
        <w:spacing w:after="0"/>
        <w:rPr>
          <w:rFonts w:cs="Arial"/>
          <w:b/>
          <w:noProof/>
          <w:sz w:val="24"/>
          <w:szCs w:val="24"/>
        </w:rPr>
      </w:pPr>
      <w:bookmarkStart w:id="0" w:name="_Toc327548004"/>
      <w:bookmarkStart w:id="1" w:name="_Toc327548204"/>
      <w:bookmarkStart w:id="2" w:name="_Toc330993687"/>
      <w:bookmarkStart w:id="3" w:name="_Toc74460299"/>
      <w:r>
        <w:rPr>
          <w:rFonts w:cs="Arial"/>
          <w:b/>
          <w:noProof/>
          <w:sz w:val="24"/>
          <w:szCs w:val="24"/>
        </w:rPr>
        <w:t>3GPP TSG RAN WG2#109-e</w:t>
      </w:r>
      <w:r>
        <w:rPr>
          <w:rFonts w:cs="Arial"/>
          <w:b/>
          <w:noProof/>
          <w:sz w:val="24"/>
          <w:szCs w:val="24"/>
        </w:rPr>
        <w:tab/>
        <w:t>R2-200</w:t>
      </w:r>
      <w:r>
        <w:rPr>
          <w:rFonts w:cs="Arial"/>
          <w:b/>
          <w:noProof/>
          <w:sz w:val="24"/>
          <w:szCs w:val="24"/>
        </w:rPr>
        <w:t>2136</w:t>
      </w:r>
      <w:bookmarkStart w:id="4" w:name="_GoBack"/>
      <w:bookmarkEnd w:id="4"/>
    </w:p>
    <w:p w14:paraId="189DA380" w14:textId="77777777" w:rsidR="00536824" w:rsidRDefault="00536824" w:rsidP="00536824">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72961A3F" w14:textId="77777777" w:rsidR="00536824" w:rsidRDefault="00536824" w:rsidP="00536824">
      <w:pPr>
        <w:pStyle w:val="CRCoverPage"/>
        <w:pBdr>
          <w:bottom w:val="single" w:sz="6" w:space="0" w:color="auto"/>
        </w:pBdr>
        <w:tabs>
          <w:tab w:val="right" w:pos="9639"/>
          <w:tab w:val="right" w:pos="13323"/>
        </w:tabs>
        <w:spacing w:after="0"/>
        <w:rPr>
          <w:rFonts w:cs="Arial"/>
          <w:noProof/>
        </w:rPr>
      </w:pPr>
    </w:p>
    <w:p w14:paraId="0379DE4C" w14:textId="77777777" w:rsidR="00536824" w:rsidRDefault="00536824" w:rsidP="00536824">
      <w:pPr>
        <w:pStyle w:val="CRCoverPage"/>
        <w:tabs>
          <w:tab w:val="left" w:pos="7655"/>
        </w:tabs>
        <w:spacing w:after="0"/>
        <w:outlineLvl w:val="0"/>
        <w:rPr>
          <w:noProof/>
        </w:rPr>
      </w:pPr>
    </w:p>
    <w:p w14:paraId="26143CF6" w14:textId="3DBE7293" w:rsidR="00536824"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7035A2" w:rsidRDefault="00B81DE8" w:rsidP="003419AB">
            <w:pPr>
              <w:pStyle w:val="TableText"/>
              <w:rPr>
                <w:sz w:val="20"/>
                <w:szCs w:val="22"/>
              </w:rPr>
            </w:pPr>
            <w:r w:rsidRPr="00B81DE8">
              <w:rPr>
                <w:sz w:val="20"/>
                <w:szCs w:val="22"/>
              </w:rPr>
              <w:t>3</w:t>
            </w:r>
            <w:r>
              <w:rPr>
                <w:sz w:val="20"/>
                <w:szCs w:val="22"/>
              </w:rPr>
              <w:t>GPP SA, 3GPP RAN, 3GPP CT, 3GPP</w:t>
            </w:r>
            <w:r w:rsidRPr="00B81DE8">
              <w:rPr>
                <w:sz w:val="20"/>
                <w:szCs w:val="22"/>
              </w:rPr>
              <w:t xml:space="preserve"> RAN2, 3GPP SA3, 3GPP CT1</w:t>
            </w:r>
            <w:r w:rsidR="00FA2C87">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lastRenderedPageBreak/>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DB3EA" w14:textId="77777777" w:rsidR="00D31601" w:rsidRDefault="00D31601">
      <w:pPr>
        <w:spacing w:before="0"/>
      </w:pPr>
      <w:r>
        <w:separator/>
      </w:r>
    </w:p>
    <w:p w14:paraId="48ABF19F" w14:textId="77777777" w:rsidR="00D31601" w:rsidRDefault="00D31601"/>
  </w:endnote>
  <w:endnote w:type="continuationSeparator" w:id="0">
    <w:p w14:paraId="39766795" w14:textId="77777777" w:rsidR="00D31601" w:rsidRDefault="00D31601">
      <w:pPr>
        <w:spacing w:before="0"/>
      </w:pPr>
      <w:r>
        <w:continuationSeparator/>
      </w:r>
    </w:p>
    <w:p w14:paraId="0E708C3C" w14:textId="77777777" w:rsidR="00D31601" w:rsidRDefault="00D316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CAEA7" w14:textId="77777777" w:rsidR="00D31601" w:rsidRDefault="00D31601" w:rsidP="009527C9">
      <w:pPr>
        <w:spacing w:before="0"/>
      </w:pPr>
      <w:r>
        <w:separator/>
      </w:r>
    </w:p>
  </w:footnote>
  <w:footnote w:type="continuationSeparator" w:id="0">
    <w:p w14:paraId="740A0373" w14:textId="77777777" w:rsidR="00D31601" w:rsidRDefault="00D31601" w:rsidP="009527C9">
      <w:pPr>
        <w:spacing w:before="0"/>
      </w:pPr>
      <w:r>
        <w:continuationSeparator/>
      </w:r>
    </w:p>
  </w:footnote>
  <w:footnote w:type="continuationNotice" w:id="1">
    <w:p w14:paraId="3050A9EE" w14:textId="77777777" w:rsidR="00D31601" w:rsidRDefault="00D3160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6824"/>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1601"/>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CRCoverPage">
    <w:name w:val="CR Cover Page"/>
    <w:link w:val="CRCoverPageZchn"/>
    <w:rsid w:val="00536824"/>
    <w:pPr>
      <w:spacing w:after="120"/>
    </w:pPr>
    <w:rPr>
      <w:rFonts w:ascii="Arial" w:eastAsia="MS Mincho" w:hAnsi="Arial"/>
      <w:lang w:val="en-GB" w:eastAsia="en-US"/>
    </w:rPr>
  </w:style>
  <w:style w:type="character" w:customStyle="1" w:styleId="CRCoverPageZchn">
    <w:name w:val="CR Cover Page Zchn"/>
    <w:link w:val="CRCoverPage"/>
    <w:rsid w:val="0053682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0194F4-7B1C-4951-8762-B1056F60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4124</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2020-02-26T12:53:00Z</dcterms:created>
  <dcterms:modified xsi:type="dcterms:W3CDTF">2020-02-26T12:53:00Z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